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F4EAC" w14:textId="49D077E3" w:rsidR="00D91353" w:rsidRDefault="00A33A85">
      <w:pPr>
        <w:spacing w:beforeAutospacing="1" w:afterAutospacing="1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009CD0A" w14:textId="77777777" w:rsidR="00D91353" w:rsidRDefault="00A33A85">
      <w:pPr>
        <w:spacing w:beforeAutospacing="1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№_____________ </w:t>
      </w:r>
    </w:p>
    <w:p w14:paraId="330BC715" w14:textId="77777777" w:rsidR="00D91353" w:rsidRDefault="00A33A85">
      <w:pPr>
        <w:spacing w:beforeAutospacing="1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 20___ г.</w:t>
      </w:r>
    </w:p>
    <w:p w14:paraId="65E15149" w14:textId="77777777" w:rsidR="00D91353" w:rsidRDefault="00D91353">
      <w:pPr>
        <w:spacing w:beforeAutospacing="1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9345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4672"/>
        <w:gridCol w:w="4673"/>
      </w:tblGrid>
      <w:tr w:rsidR="00D91353" w14:paraId="3C0D3306" w14:textId="7777777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84380" w14:textId="77777777" w:rsidR="00D91353" w:rsidRDefault="00A33A8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24125" w14:textId="77777777" w:rsidR="00D91353" w:rsidRDefault="00A33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14:paraId="02C9F266" w14:textId="77777777" w:rsidR="00D91353" w:rsidRDefault="00A33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управляющий директор</w:t>
            </w:r>
          </w:p>
          <w:p w14:paraId="1864F13F" w14:textId="77777777" w:rsidR="00D91353" w:rsidRDefault="00A33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«Ульяновскоблводоканал»</w:t>
            </w:r>
          </w:p>
          <w:p w14:paraId="7387CE96" w14:textId="77777777" w:rsidR="00D91353" w:rsidRDefault="00A33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_______________А.В. Трофимов</w:t>
            </w:r>
          </w:p>
        </w:tc>
      </w:tr>
    </w:tbl>
    <w:p w14:paraId="616B419F" w14:textId="77777777" w:rsidR="00D91353" w:rsidRDefault="00D9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C165CC" w14:textId="77777777" w:rsidR="00D91353" w:rsidRDefault="00D91353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6B38AD" w14:textId="77777777" w:rsidR="00D91353" w:rsidRDefault="00A33A85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ФОРМА</w:t>
      </w:r>
    </w:p>
    <w:p w14:paraId="6469F819" w14:textId="77777777" w:rsidR="00D91353" w:rsidRDefault="00A33A85">
      <w:pPr>
        <w:spacing w:beforeAutospacing="1" w:afterAutospacing="1" w:line="240" w:lineRule="auto"/>
        <w:jc w:val="center"/>
      </w:pPr>
      <w:r>
        <w:rPr>
          <w:b/>
          <w:bCs/>
          <w:u w:val="single"/>
        </w:rPr>
        <w:t>Детальный поэтапный календарный план производства работ</w:t>
      </w:r>
    </w:p>
    <w:sectPr w:rsidR="00D91353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53"/>
    <w:rsid w:val="00A33A85"/>
    <w:rsid w:val="00D9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78F60"/>
  <w15:docId w15:val="{76B28EC9-FFFA-4C72-8316-3F630347B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table" w:styleId="a8">
    <w:name w:val="Table Grid"/>
    <w:basedOn w:val="a1"/>
    <w:uiPriority w:val="39"/>
    <w:rsid w:val="00635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Брежнева</dc:creator>
  <dc:description/>
  <cp:lastModifiedBy>Алексей Уткин</cp:lastModifiedBy>
  <cp:revision>8</cp:revision>
  <dcterms:created xsi:type="dcterms:W3CDTF">2020-07-31T06:10:00Z</dcterms:created>
  <dcterms:modified xsi:type="dcterms:W3CDTF">2021-05-11T12:25:00Z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